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74137" w14:textId="77777777" w:rsidR="00F64132" w:rsidRDefault="003524FC" w:rsidP="000F6201">
      <w:pPr>
        <w:spacing w:after="0" w:line="240" w:lineRule="auto"/>
        <w:rPr>
          <w:rFonts w:ascii="Arial" w:eastAsia="Times New Roman" w:hAnsi="Arial" w:cs="Arial"/>
          <w:b/>
          <w:bCs/>
          <w:sz w:val="24"/>
          <w:szCs w:val="24"/>
        </w:rPr>
      </w:pPr>
      <w:bookmarkStart w:id="0" w:name="_GoBack"/>
      <w:bookmarkEnd w:id="0"/>
      <w:r w:rsidRPr="009E2ED9">
        <w:rPr>
          <w:rFonts w:ascii="Arial" w:eastAsia="Times New Roman" w:hAnsi="Arial" w:cs="Arial"/>
          <w:b/>
          <w:bCs/>
          <w:sz w:val="24"/>
          <w:szCs w:val="24"/>
        </w:rPr>
        <w:t>World Food Prize L</w:t>
      </w:r>
      <w:r w:rsidR="00F64132" w:rsidRPr="00F64132">
        <w:rPr>
          <w:rFonts w:ascii="Arial" w:eastAsia="Times New Roman" w:hAnsi="Arial" w:cs="Arial"/>
          <w:b/>
          <w:bCs/>
          <w:sz w:val="24"/>
          <w:szCs w:val="24"/>
        </w:rPr>
        <w:t xml:space="preserve">aureate </w:t>
      </w:r>
      <w:r w:rsidR="000F6201">
        <w:rPr>
          <w:rFonts w:ascii="Arial" w:eastAsia="Times New Roman" w:hAnsi="Arial" w:cs="Arial"/>
          <w:b/>
          <w:bCs/>
          <w:sz w:val="24"/>
          <w:szCs w:val="24"/>
        </w:rPr>
        <w:t>says that people and animals and nature depend on one another</w:t>
      </w:r>
    </w:p>
    <w:p w14:paraId="7D1DB86A" w14:textId="70215EEE" w:rsidR="009054E1" w:rsidRPr="006B0C78" w:rsidRDefault="00F64132" w:rsidP="009054E1">
      <w:pPr>
        <w:shd w:val="clear" w:color="auto" w:fill="FFFFFF"/>
        <w:spacing w:before="100" w:beforeAutospacing="1" w:after="100" w:afterAutospacing="1" w:line="300" w:lineRule="atLeast"/>
        <w:rPr>
          <w:rFonts w:eastAsia="Times New Roman" w:cs="Helvetica"/>
          <w:sz w:val="24"/>
          <w:szCs w:val="24"/>
        </w:rPr>
      </w:pPr>
      <w:r w:rsidRPr="00463899">
        <w:rPr>
          <w:rFonts w:eastAsia="Times New Roman" w:cs="Arial"/>
          <w:sz w:val="24"/>
          <w:szCs w:val="24"/>
        </w:rPr>
        <w:t xml:space="preserve">AMES, Iowa </w:t>
      </w:r>
      <w:r w:rsidR="003524FC" w:rsidRPr="00463899">
        <w:rPr>
          <w:rFonts w:eastAsia="Times New Roman" w:cs="Arial"/>
          <w:sz w:val="24"/>
          <w:szCs w:val="24"/>
        </w:rPr>
        <w:t>– (</w:t>
      </w:r>
      <w:r w:rsidR="00463899" w:rsidRPr="00463899">
        <w:rPr>
          <w:rFonts w:eastAsia="Times New Roman" w:cs="Arial"/>
          <w:sz w:val="24"/>
          <w:szCs w:val="24"/>
        </w:rPr>
        <w:t>October 25</w:t>
      </w:r>
      <w:r w:rsidR="003524FC" w:rsidRPr="00463899">
        <w:rPr>
          <w:rFonts w:eastAsia="Times New Roman" w:cs="Arial"/>
          <w:sz w:val="24"/>
          <w:szCs w:val="24"/>
        </w:rPr>
        <w:t>, 2011)</w:t>
      </w:r>
      <w:r w:rsidR="00462396" w:rsidRPr="00463899">
        <w:rPr>
          <w:rFonts w:eastAsia="Times New Roman" w:cs="Arial"/>
          <w:sz w:val="24"/>
          <w:szCs w:val="24"/>
        </w:rPr>
        <w:t xml:space="preserve"> </w:t>
      </w:r>
      <w:r w:rsidR="000F6201" w:rsidRPr="00463899">
        <w:rPr>
          <w:rFonts w:eastAsia="Times New Roman" w:cs="Arial"/>
          <w:sz w:val="24"/>
          <w:szCs w:val="24"/>
        </w:rPr>
        <w:t xml:space="preserve">Reverend </w:t>
      </w:r>
      <w:r w:rsidR="003524FC" w:rsidRPr="00463899">
        <w:rPr>
          <w:rFonts w:eastAsia="Times New Roman" w:cs="Arial"/>
          <w:sz w:val="24"/>
          <w:szCs w:val="24"/>
        </w:rPr>
        <w:t xml:space="preserve">David Beckmann, who was awarded the 2010 World Food Prize, </w:t>
      </w:r>
      <w:r w:rsidR="009054E1" w:rsidRPr="00463899">
        <w:rPr>
          <w:rFonts w:eastAsia="Times New Roman" w:cs="Arial"/>
          <w:sz w:val="24"/>
          <w:szCs w:val="24"/>
        </w:rPr>
        <w:t>said that the One Health approach “just makes sense” in his speech entitled “One Health: World Health through Collaboration”, delivered.</w:t>
      </w:r>
      <w:r w:rsidR="000F6201" w:rsidRPr="00463899">
        <w:rPr>
          <w:rFonts w:eastAsia="Times New Roman" w:cs="Arial"/>
          <w:sz w:val="24"/>
          <w:szCs w:val="24"/>
        </w:rPr>
        <w:t xml:space="preserve"> </w:t>
      </w:r>
      <w:r w:rsidR="009E2ED9" w:rsidRPr="00463899">
        <w:rPr>
          <w:rFonts w:eastAsia="Times New Roman" w:cs="Arial"/>
          <w:sz w:val="24"/>
          <w:szCs w:val="24"/>
        </w:rPr>
        <w:t xml:space="preserve">October 12, 2011 </w:t>
      </w:r>
      <w:r w:rsidR="00EA2B7F" w:rsidRPr="00463899">
        <w:rPr>
          <w:rFonts w:eastAsia="Times New Roman" w:cs="Arial"/>
          <w:sz w:val="24"/>
          <w:szCs w:val="24"/>
        </w:rPr>
        <w:t xml:space="preserve">in conjunction with the 25th </w:t>
      </w:r>
      <w:r w:rsidR="00154E5E" w:rsidRPr="00463899">
        <w:rPr>
          <w:rFonts w:eastAsia="Times New Roman" w:cs="Arial"/>
          <w:sz w:val="24"/>
          <w:szCs w:val="24"/>
        </w:rPr>
        <w:t>anniversary</w:t>
      </w:r>
      <w:r w:rsidR="00EA2B7F" w:rsidRPr="00463899">
        <w:rPr>
          <w:rFonts w:eastAsia="Times New Roman" w:cs="Arial"/>
          <w:sz w:val="24"/>
          <w:szCs w:val="24"/>
        </w:rPr>
        <w:t xml:space="preserve"> W</w:t>
      </w:r>
      <w:r w:rsidR="00154E5E" w:rsidRPr="00463899">
        <w:rPr>
          <w:rFonts w:eastAsia="Times New Roman" w:cs="Arial"/>
          <w:sz w:val="24"/>
          <w:szCs w:val="24"/>
        </w:rPr>
        <w:t xml:space="preserve">orld Food Prize events in </w:t>
      </w:r>
      <w:r w:rsidR="00220045" w:rsidRPr="00463899">
        <w:rPr>
          <w:rFonts w:eastAsia="Times New Roman" w:cs="Arial"/>
          <w:sz w:val="24"/>
          <w:szCs w:val="24"/>
        </w:rPr>
        <w:t>D</w:t>
      </w:r>
      <w:r w:rsidR="00463899" w:rsidRPr="00463899">
        <w:rPr>
          <w:rFonts w:eastAsia="Times New Roman" w:cs="Arial"/>
          <w:sz w:val="24"/>
          <w:szCs w:val="24"/>
        </w:rPr>
        <w:t xml:space="preserve">es Moines, Iowa. </w:t>
      </w:r>
      <w:r w:rsidR="009054E1" w:rsidRPr="00463899">
        <w:rPr>
          <w:rFonts w:cs="Helvetica"/>
          <w:color w:val="000000"/>
          <w:sz w:val="24"/>
          <w:szCs w:val="24"/>
        </w:rPr>
        <w:t xml:space="preserve">Reverend </w:t>
      </w:r>
      <w:r w:rsidR="009054E1" w:rsidRPr="00463899">
        <w:rPr>
          <w:rFonts w:eastAsia="Times New Roman" w:cs="Helvetica"/>
          <w:color w:val="000000"/>
          <w:sz w:val="24"/>
          <w:szCs w:val="24"/>
        </w:rPr>
        <w:t xml:space="preserve">Beckmann's </w:t>
      </w:r>
      <w:r w:rsidR="009054E1" w:rsidRPr="006B0C78">
        <w:rPr>
          <w:rFonts w:eastAsia="Times New Roman" w:cs="Helvetica"/>
          <w:sz w:val="24"/>
          <w:szCs w:val="24"/>
        </w:rPr>
        <w:t xml:space="preserve">lecture is the first of the One Health Lectureship Series established in the </w:t>
      </w:r>
      <w:r w:rsidR="00B3184E" w:rsidRPr="006B0C78">
        <w:rPr>
          <w:rFonts w:eastAsia="Times New Roman" w:cs="Helvetica"/>
          <w:sz w:val="24"/>
          <w:szCs w:val="24"/>
        </w:rPr>
        <w:t xml:space="preserve">Iowa State University </w:t>
      </w:r>
      <w:r w:rsidR="009054E1" w:rsidRPr="006B0C78">
        <w:rPr>
          <w:rFonts w:eastAsia="Times New Roman" w:cs="Helvetica"/>
          <w:sz w:val="24"/>
          <w:szCs w:val="24"/>
        </w:rPr>
        <w:t>College of Veterinary Medicine in honor of Dr. Roger Mahr, CEO of the One Health Commission.</w:t>
      </w:r>
      <w:r w:rsidR="006B0C78" w:rsidRPr="006B0C78">
        <w:rPr>
          <w:rFonts w:ascii="Calibri" w:hAnsi="Calibri" w:cs="Calibri"/>
          <w:b/>
          <w:bCs/>
          <w:sz w:val="24"/>
          <w:szCs w:val="24"/>
        </w:rPr>
        <w:t xml:space="preserve"> </w:t>
      </w:r>
      <w:r w:rsidR="006B0C78" w:rsidRPr="006B0C78">
        <w:rPr>
          <w:rFonts w:ascii="Calibri" w:hAnsi="Calibri" w:cs="Calibri"/>
          <w:bCs/>
          <w:sz w:val="24"/>
          <w:szCs w:val="24"/>
        </w:rPr>
        <w:t>Rev. Beckmann is also an economist and a laureate of the World Food Prize.</w:t>
      </w:r>
    </w:p>
    <w:p w14:paraId="30886AA9" w14:textId="77777777" w:rsidR="00F64132" w:rsidRPr="00463899" w:rsidRDefault="000F6201" w:rsidP="00F64132">
      <w:pPr>
        <w:spacing w:before="75" w:after="150" w:line="240" w:lineRule="auto"/>
        <w:rPr>
          <w:rFonts w:eastAsia="Times New Roman" w:cs="Arial"/>
          <w:sz w:val="24"/>
          <w:szCs w:val="24"/>
        </w:rPr>
      </w:pPr>
      <w:r w:rsidRPr="00463899">
        <w:rPr>
          <w:rFonts w:eastAsia="Times New Roman" w:cs="Arial"/>
          <w:sz w:val="24"/>
          <w:szCs w:val="24"/>
        </w:rPr>
        <w:t xml:space="preserve">Rev. </w:t>
      </w:r>
      <w:r w:rsidR="00F64132" w:rsidRPr="00463899">
        <w:rPr>
          <w:rFonts w:eastAsia="Times New Roman" w:cs="Arial"/>
          <w:sz w:val="24"/>
          <w:szCs w:val="24"/>
        </w:rPr>
        <w:t>Beckmann, head of the organization Bread for the World,</w:t>
      </w:r>
      <w:r w:rsidR="00240C9D" w:rsidRPr="00463899">
        <w:rPr>
          <w:rFonts w:eastAsia="Times New Roman" w:cs="Arial"/>
          <w:sz w:val="24"/>
          <w:szCs w:val="24"/>
        </w:rPr>
        <w:t xml:space="preserve"> has </w:t>
      </w:r>
      <w:r w:rsidR="00F64132" w:rsidRPr="00463899">
        <w:rPr>
          <w:rFonts w:eastAsia="Times New Roman" w:cs="Arial"/>
          <w:sz w:val="24"/>
          <w:szCs w:val="24"/>
        </w:rPr>
        <w:t xml:space="preserve">had significant impact in shaping international development programs to reflect the needs of the poorest people in the world. He helped mobilize a grassroots effort for more focused policies and increased appropriations for alleviating hunger by the U.S. government and its partners. </w:t>
      </w:r>
    </w:p>
    <w:p w14:paraId="7C709D3F" w14:textId="77777777" w:rsidR="00462396" w:rsidRPr="00463899" w:rsidRDefault="00957196" w:rsidP="00F64132">
      <w:pPr>
        <w:spacing w:before="75" w:after="150" w:line="240" w:lineRule="auto"/>
        <w:rPr>
          <w:rFonts w:eastAsia="Times New Roman" w:cs="Arial"/>
          <w:sz w:val="24"/>
          <w:szCs w:val="24"/>
        </w:rPr>
      </w:pPr>
      <w:r w:rsidRPr="00463899">
        <w:rPr>
          <w:rFonts w:eastAsia="Times New Roman" w:cs="Arial"/>
          <w:sz w:val="24"/>
          <w:szCs w:val="24"/>
        </w:rPr>
        <w:t xml:space="preserve">Rev. </w:t>
      </w:r>
      <w:r w:rsidR="00F64132" w:rsidRPr="00463899">
        <w:rPr>
          <w:rFonts w:eastAsia="Times New Roman" w:cs="Arial"/>
          <w:sz w:val="24"/>
          <w:szCs w:val="24"/>
        </w:rPr>
        <w:t xml:space="preserve">Beckmann's presentation </w:t>
      </w:r>
      <w:r w:rsidR="00240C9D" w:rsidRPr="00463899">
        <w:rPr>
          <w:rFonts w:eastAsia="Times New Roman" w:cs="Arial"/>
          <w:sz w:val="24"/>
          <w:szCs w:val="24"/>
        </w:rPr>
        <w:t xml:space="preserve">was </w:t>
      </w:r>
      <w:r w:rsidR="00F64132" w:rsidRPr="00463899">
        <w:rPr>
          <w:rFonts w:eastAsia="Times New Roman" w:cs="Arial"/>
          <w:sz w:val="24"/>
          <w:szCs w:val="24"/>
        </w:rPr>
        <w:t>the first of the newly endowed ISU One Health Lectureship Series that was established in the College of Veterinary Medicine in honor of Dr. Roger Mahr, CEO of the One Health Commission</w:t>
      </w:r>
      <w:r w:rsidR="00333D4C" w:rsidRPr="00463899">
        <w:rPr>
          <w:rFonts w:eastAsia="Times New Roman" w:cs="Arial"/>
          <w:sz w:val="24"/>
          <w:szCs w:val="24"/>
        </w:rPr>
        <w:t>.</w:t>
      </w:r>
    </w:p>
    <w:p w14:paraId="074D8183" w14:textId="77777777" w:rsidR="000F6201" w:rsidRPr="00463899" w:rsidRDefault="000F6201" w:rsidP="000F6201">
      <w:pPr>
        <w:spacing w:before="75" w:after="150" w:line="240" w:lineRule="auto"/>
        <w:rPr>
          <w:rFonts w:eastAsia="Times New Roman" w:cs="Arial"/>
          <w:sz w:val="24"/>
          <w:szCs w:val="24"/>
        </w:rPr>
      </w:pPr>
      <w:r w:rsidRPr="00463899">
        <w:rPr>
          <w:rFonts w:eastAsia="Times New Roman" w:cs="Arial"/>
          <w:sz w:val="24"/>
          <w:szCs w:val="24"/>
        </w:rPr>
        <w:t>“</w:t>
      </w:r>
      <w:r w:rsidR="00EA2B7F" w:rsidRPr="00463899">
        <w:rPr>
          <w:rFonts w:eastAsia="Times New Roman" w:cs="Arial"/>
          <w:sz w:val="24"/>
          <w:szCs w:val="24"/>
        </w:rPr>
        <w:t>T</w:t>
      </w:r>
      <w:r w:rsidRPr="00463899">
        <w:rPr>
          <w:rFonts w:eastAsia="Times New Roman" w:cs="Arial"/>
          <w:sz w:val="24"/>
          <w:szCs w:val="24"/>
        </w:rPr>
        <w:t xml:space="preserve">he One Health message </w:t>
      </w:r>
      <w:r w:rsidR="00EA2B7F" w:rsidRPr="00463899">
        <w:rPr>
          <w:rFonts w:eastAsia="Times New Roman" w:cs="Arial"/>
          <w:sz w:val="24"/>
          <w:szCs w:val="24"/>
        </w:rPr>
        <w:t xml:space="preserve">could not have been delivered </w:t>
      </w:r>
      <w:r w:rsidRPr="00463899">
        <w:rPr>
          <w:rFonts w:eastAsia="Times New Roman" w:cs="Arial"/>
          <w:sz w:val="24"/>
          <w:szCs w:val="24"/>
        </w:rPr>
        <w:t xml:space="preserve">better,” said Dr. </w:t>
      </w:r>
      <w:r w:rsidR="00957196" w:rsidRPr="00463899">
        <w:rPr>
          <w:rFonts w:eastAsia="Times New Roman" w:cs="Arial"/>
          <w:sz w:val="24"/>
          <w:szCs w:val="24"/>
        </w:rPr>
        <w:t xml:space="preserve">Mahr. </w:t>
      </w:r>
      <w:r w:rsidRPr="00463899">
        <w:rPr>
          <w:rFonts w:eastAsia="Times New Roman" w:cs="Arial"/>
          <w:sz w:val="24"/>
          <w:szCs w:val="24"/>
        </w:rPr>
        <w:t>“</w:t>
      </w:r>
      <w:r w:rsidR="00EA2B7F" w:rsidRPr="00463899">
        <w:rPr>
          <w:rFonts w:eastAsia="Times New Roman" w:cs="Arial"/>
          <w:sz w:val="24"/>
          <w:szCs w:val="24"/>
        </w:rPr>
        <w:t xml:space="preserve">Ensuring a safe, available, affordable, and high quality food and water supply is perhaps at the heart of the One Health approach. </w:t>
      </w:r>
      <w:r w:rsidRPr="00463899">
        <w:rPr>
          <w:rFonts w:eastAsia="Times New Roman" w:cs="Arial"/>
          <w:sz w:val="24"/>
          <w:szCs w:val="24"/>
        </w:rPr>
        <w:t>Th</w:t>
      </w:r>
      <w:r w:rsidR="00EA2B7F" w:rsidRPr="00463899">
        <w:rPr>
          <w:rFonts w:eastAsia="Times New Roman" w:cs="Arial"/>
          <w:sz w:val="24"/>
          <w:szCs w:val="24"/>
        </w:rPr>
        <w:t xml:space="preserve">is </w:t>
      </w:r>
      <w:r w:rsidR="00154E5E" w:rsidRPr="00463899">
        <w:rPr>
          <w:rFonts w:eastAsia="Times New Roman" w:cs="Arial"/>
          <w:sz w:val="24"/>
          <w:szCs w:val="24"/>
        </w:rPr>
        <w:t>integrated approach</w:t>
      </w:r>
      <w:r w:rsidRPr="00463899">
        <w:rPr>
          <w:rFonts w:eastAsia="Times New Roman" w:cs="Arial"/>
          <w:sz w:val="24"/>
          <w:szCs w:val="24"/>
        </w:rPr>
        <w:t xml:space="preserve"> is vital to improving the health of people, animals, plants and the environmen</w:t>
      </w:r>
      <w:r w:rsidR="00EA2B7F" w:rsidRPr="00463899">
        <w:rPr>
          <w:rFonts w:eastAsia="Times New Roman" w:cs="Arial"/>
          <w:sz w:val="24"/>
          <w:szCs w:val="24"/>
        </w:rPr>
        <w:t xml:space="preserve">t.”  </w:t>
      </w:r>
    </w:p>
    <w:p w14:paraId="436E2960" w14:textId="77777777" w:rsidR="00F64132" w:rsidRPr="00463899" w:rsidRDefault="00F64132" w:rsidP="00F64132">
      <w:pPr>
        <w:spacing w:before="75" w:after="150" w:line="240" w:lineRule="auto"/>
        <w:rPr>
          <w:rFonts w:eastAsia="Times New Roman" w:cs="Arial"/>
          <w:sz w:val="24"/>
          <w:szCs w:val="24"/>
        </w:rPr>
      </w:pPr>
      <w:r w:rsidRPr="00463899">
        <w:rPr>
          <w:rFonts w:eastAsia="Times New Roman" w:cs="Arial"/>
          <w:sz w:val="24"/>
          <w:szCs w:val="24"/>
        </w:rPr>
        <w:t>"</w:t>
      </w:r>
      <w:r w:rsidR="004B097A" w:rsidRPr="00463899">
        <w:rPr>
          <w:rFonts w:eastAsia="Times New Roman" w:cs="Arial"/>
          <w:sz w:val="24"/>
          <w:szCs w:val="24"/>
        </w:rPr>
        <w:t xml:space="preserve">This </w:t>
      </w:r>
      <w:r w:rsidR="00462396" w:rsidRPr="00463899">
        <w:rPr>
          <w:rFonts w:eastAsia="Times New Roman" w:cs="Arial"/>
          <w:sz w:val="24"/>
          <w:szCs w:val="24"/>
        </w:rPr>
        <w:t xml:space="preserve">lecture </w:t>
      </w:r>
      <w:r w:rsidR="004B097A" w:rsidRPr="00463899">
        <w:rPr>
          <w:rFonts w:eastAsia="Times New Roman" w:cs="Arial"/>
          <w:sz w:val="24"/>
          <w:szCs w:val="24"/>
        </w:rPr>
        <w:t xml:space="preserve">series will </w:t>
      </w:r>
      <w:r w:rsidR="00EA2B7F" w:rsidRPr="00463899">
        <w:rPr>
          <w:rFonts w:eastAsia="Times New Roman" w:cs="Arial"/>
          <w:sz w:val="24"/>
          <w:szCs w:val="24"/>
        </w:rPr>
        <w:t xml:space="preserve">help convey </w:t>
      </w:r>
      <w:r w:rsidR="00154E5E" w:rsidRPr="00463899">
        <w:rPr>
          <w:rFonts w:eastAsia="Times New Roman" w:cs="Arial"/>
          <w:sz w:val="24"/>
          <w:szCs w:val="24"/>
        </w:rPr>
        <w:t>a continuing</w:t>
      </w:r>
      <w:r w:rsidR="004B097A" w:rsidRPr="00463899">
        <w:rPr>
          <w:rFonts w:eastAsia="Times New Roman" w:cs="Arial"/>
          <w:sz w:val="24"/>
          <w:szCs w:val="24"/>
        </w:rPr>
        <w:t xml:space="preserve"> </w:t>
      </w:r>
      <w:r w:rsidR="00154E5E" w:rsidRPr="00463899">
        <w:rPr>
          <w:rFonts w:eastAsia="Times New Roman" w:cs="Arial"/>
          <w:sz w:val="24"/>
          <w:szCs w:val="24"/>
        </w:rPr>
        <w:t>awareness of</w:t>
      </w:r>
      <w:r w:rsidR="004B097A" w:rsidRPr="00463899">
        <w:rPr>
          <w:rFonts w:eastAsia="Times New Roman" w:cs="Arial"/>
          <w:sz w:val="24"/>
          <w:szCs w:val="24"/>
        </w:rPr>
        <w:t xml:space="preserve"> the </w:t>
      </w:r>
      <w:r w:rsidR="00EA2B7F" w:rsidRPr="00463899">
        <w:rPr>
          <w:rFonts w:eastAsia="Times New Roman" w:cs="Arial"/>
          <w:sz w:val="24"/>
          <w:szCs w:val="24"/>
        </w:rPr>
        <w:t xml:space="preserve">value that can be achieved through collaborative efforts at the local, national and global levels,” said Dr. Mahr. </w:t>
      </w:r>
    </w:p>
    <w:p w14:paraId="743616D9" w14:textId="77777777" w:rsidR="00F64132" w:rsidRPr="00463899" w:rsidRDefault="00F64132" w:rsidP="00F64132">
      <w:pPr>
        <w:spacing w:before="75" w:after="150" w:line="240" w:lineRule="auto"/>
        <w:rPr>
          <w:rFonts w:eastAsia="Times New Roman" w:cs="Arial"/>
          <w:sz w:val="24"/>
          <w:szCs w:val="24"/>
        </w:rPr>
      </w:pPr>
      <w:r w:rsidRPr="00463899">
        <w:rPr>
          <w:rFonts w:eastAsia="Times New Roman" w:cs="Arial"/>
          <w:sz w:val="24"/>
          <w:szCs w:val="24"/>
        </w:rPr>
        <w:t>The One Health Commission, Iowa State Univers</w:t>
      </w:r>
      <w:r w:rsidR="00333D4C" w:rsidRPr="00463899">
        <w:rPr>
          <w:rFonts w:eastAsia="Times New Roman" w:cs="Arial"/>
          <w:sz w:val="24"/>
          <w:szCs w:val="24"/>
        </w:rPr>
        <w:t xml:space="preserve">ity and the ISU-led One Health </w:t>
      </w:r>
      <w:r w:rsidR="00413B52" w:rsidRPr="00463899">
        <w:rPr>
          <w:rFonts w:eastAsia="Times New Roman" w:cs="Arial"/>
          <w:sz w:val="24"/>
          <w:szCs w:val="24"/>
        </w:rPr>
        <w:t>c</w:t>
      </w:r>
      <w:r w:rsidRPr="00463899">
        <w:rPr>
          <w:rFonts w:eastAsia="Times New Roman" w:cs="Arial"/>
          <w:sz w:val="24"/>
          <w:szCs w:val="24"/>
        </w:rPr>
        <w:t xml:space="preserve">onsortium formed an alliance in January to </w:t>
      </w:r>
      <w:r w:rsidR="00EA2B7F" w:rsidRPr="00463899">
        <w:rPr>
          <w:rFonts w:eastAsia="Times New Roman" w:cs="Arial"/>
          <w:sz w:val="24"/>
          <w:szCs w:val="24"/>
        </w:rPr>
        <w:t>provide needed leadership towards establishing closer professional interactions, collaborations, and educational and research opportunities</w:t>
      </w:r>
      <w:r w:rsidR="00220045" w:rsidRPr="00463899">
        <w:rPr>
          <w:rFonts w:eastAsia="Times New Roman" w:cs="Arial"/>
          <w:sz w:val="24"/>
          <w:szCs w:val="24"/>
        </w:rPr>
        <w:t xml:space="preserve"> </w:t>
      </w:r>
      <w:r w:rsidR="00413B52" w:rsidRPr="00463899">
        <w:rPr>
          <w:rFonts w:eastAsia="Times New Roman" w:cs="Arial"/>
          <w:sz w:val="24"/>
          <w:szCs w:val="24"/>
        </w:rPr>
        <w:t>across the health science professions, together w</w:t>
      </w:r>
      <w:r w:rsidR="00220045" w:rsidRPr="00463899">
        <w:rPr>
          <w:rFonts w:eastAsia="Times New Roman" w:cs="Arial"/>
          <w:sz w:val="24"/>
          <w:szCs w:val="24"/>
        </w:rPr>
        <w:t xml:space="preserve">ith their related disciplines </w:t>
      </w:r>
      <w:r w:rsidR="00413B52" w:rsidRPr="00463899">
        <w:rPr>
          <w:rFonts w:eastAsia="Times New Roman" w:cs="Arial"/>
          <w:sz w:val="24"/>
          <w:szCs w:val="24"/>
        </w:rPr>
        <w:t xml:space="preserve">and institutions.  This leadership will further </w:t>
      </w:r>
      <w:r w:rsidRPr="00463899">
        <w:rPr>
          <w:rFonts w:eastAsia="Times New Roman" w:cs="Arial"/>
          <w:sz w:val="24"/>
          <w:szCs w:val="24"/>
        </w:rPr>
        <w:t xml:space="preserve">advance awareness of the value of the One Health approach and create a better understanding of the important relationship between the health of people, animals, plants and the environment. </w:t>
      </w:r>
    </w:p>
    <w:p w14:paraId="5A176DE7" w14:textId="1EA53F58" w:rsidR="00804E35" w:rsidRPr="00463899" w:rsidRDefault="00F64132" w:rsidP="00804E35">
      <w:pPr>
        <w:spacing w:before="75" w:after="150" w:line="240" w:lineRule="auto"/>
        <w:rPr>
          <w:rFonts w:eastAsia="Times New Roman" w:cs="Arial"/>
          <w:sz w:val="24"/>
          <w:szCs w:val="24"/>
        </w:rPr>
      </w:pPr>
      <w:r w:rsidRPr="00463899">
        <w:rPr>
          <w:rFonts w:eastAsia="Times New Roman" w:cs="Arial"/>
          <w:sz w:val="24"/>
          <w:szCs w:val="24"/>
        </w:rPr>
        <w:t>"</w:t>
      </w:r>
      <w:r w:rsidR="00A22334" w:rsidRPr="00463899">
        <w:rPr>
          <w:rFonts w:eastAsia="Times New Roman" w:cs="Arial"/>
          <w:sz w:val="24"/>
          <w:szCs w:val="24"/>
        </w:rPr>
        <w:t>Rev. Beckmann’s insight into global food security issues is timely and an important reminder of the role that veterinarians and veterinary colleges must play in ensuring the adequacy and safety of the world’s food supply</w:t>
      </w:r>
      <w:r w:rsidR="00462396" w:rsidRPr="00463899">
        <w:rPr>
          <w:rFonts w:eastAsia="Times New Roman" w:cs="Arial"/>
          <w:sz w:val="24"/>
          <w:szCs w:val="24"/>
        </w:rPr>
        <w:t>,”</w:t>
      </w:r>
      <w:r w:rsidRPr="00463899">
        <w:rPr>
          <w:rFonts w:eastAsia="Times New Roman" w:cs="Arial"/>
          <w:sz w:val="24"/>
          <w:szCs w:val="24"/>
        </w:rPr>
        <w:t xml:space="preserve"> said Dr. Lisa Nolan, </w:t>
      </w:r>
      <w:r w:rsidR="000925B4">
        <w:rPr>
          <w:rFonts w:eastAsia="Times New Roman" w:cs="Arial"/>
          <w:sz w:val="24"/>
          <w:szCs w:val="24"/>
        </w:rPr>
        <w:t xml:space="preserve">Dr. Stephen G. </w:t>
      </w:r>
      <w:proofErr w:type="spellStart"/>
      <w:r w:rsidR="000925B4">
        <w:rPr>
          <w:rFonts w:eastAsia="Times New Roman" w:cs="Arial"/>
          <w:sz w:val="24"/>
          <w:szCs w:val="24"/>
        </w:rPr>
        <w:t>Juelsguaard</w:t>
      </w:r>
      <w:proofErr w:type="spellEnd"/>
      <w:r w:rsidR="000925B4">
        <w:rPr>
          <w:rFonts w:eastAsia="Times New Roman" w:cs="Arial"/>
          <w:sz w:val="24"/>
          <w:szCs w:val="24"/>
        </w:rPr>
        <w:t xml:space="preserve"> Dean in </w:t>
      </w:r>
      <w:r w:rsidRPr="00463899">
        <w:rPr>
          <w:rFonts w:eastAsia="Times New Roman" w:cs="Arial"/>
          <w:sz w:val="24"/>
          <w:szCs w:val="24"/>
        </w:rPr>
        <w:t>Veterinary Medicine</w:t>
      </w:r>
      <w:r w:rsidR="000925B4">
        <w:rPr>
          <w:rFonts w:eastAsia="Times New Roman" w:cs="Arial"/>
          <w:sz w:val="24"/>
          <w:szCs w:val="24"/>
        </w:rPr>
        <w:t xml:space="preserve"> at Iowa State University</w:t>
      </w:r>
      <w:r w:rsidR="00804E35" w:rsidRPr="00463899">
        <w:rPr>
          <w:rFonts w:eastAsia="Times New Roman" w:cs="Arial"/>
          <w:sz w:val="24"/>
          <w:szCs w:val="24"/>
        </w:rPr>
        <w:t xml:space="preserve">. </w:t>
      </w:r>
    </w:p>
    <w:p w14:paraId="65314EA4" w14:textId="02139C0E" w:rsidR="00F64132" w:rsidRDefault="00F64132" w:rsidP="00F64132">
      <w:pPr>
        <w:spacing w:before="75" w:after="150" w:line="240" w:lineRule="auto"/>
        <w:rPr>
          <w:rFonts w:eastAsia="Times New Roman" w:cs="Arial"/>
          <w:sz w:val="24"/>
          <w:szCs w:val="24"/>
        </w:rPr>
      </w:pPr>
      <w:r w:rsidRPr="00463899">
        <w:rPr>
          <w:rFonts w:eastAsia="Times New Roman" w:cs="Arial"/>
          <w:sz w:val="24"/>
          <w:szCs w:val="24"/>
        </w:rPr>
        <w:t>Future</w:t>
      </w:r>
      <w:r w:rsidR="006B0C78">
        <w:rPr>
          <w:rFonts w:eastAsia="Times New Roman" w:cs="Arial"/>
          <w:sz w:val="24"/>
          <w:szCs w:val="24"/>
        </w:rPr>
        <w:t xml:space="preserve"> </w:t>
      </w:r>
      <w:r w:rsidR="00154E5E" w:rsidRPr="00463899">
        <w:rPr>
          <w:rFonts w:eastAsia="Times New Roman" w:cs="Arial"/>
          <w:sz w:val="24"/>
          <w:szCs w:val="24"/>
        </w:rPr>
        <w:t>topics in</w:t>
      </w:r>
      <w:r w:rsidRPr="00463899">
        <w:rPr>
          <w:rFonts w:eastAsia="Times New Roman" w:cs="Arial"/>
          <w:sz w:val="24"/>
          <w:szCs w:val="24"/>
        </w:rPr>
        <w:t xml:space="preserve"> the </w:t>
      </w:r>
      <w:r w:rsidR="00333D4C" w:rsidRPr="00463899">
        <w:rPr>
          <w:rFonts w:eastAsia="Times New Roman" w:cs="Arial"/>
          <w:sz w:val="24"/>
          <w:szCs w:val="24"/>
        </w:rPr>
        <w:t xml:space="preserve">One Health </w:t>
      </w:r>
      <w:r w:rsidR="00220045" w:rsidRPr="00463899">
        <w:rPr>
          <w:rFonts w:eastAsia="Times New Roman" w:cs="Arial"/>
          <w:sz w:val="24"/>
          <w:szCs w:val="24"/>
        </w:rPr>
        <w:t xml:space="preserve">lecture </w:t>
      </w:r>
      <w:r w:rsidR="00154E5E" w:rsidRPr="00463899">
        <w:rPr>
          <w:rFonts w:eastAsia="Times New Roman" w:cs="Arial"/>
          <w:sz w:val="24"/>
          <w:szCs w:val="24"/>
        </w:rPr>
        <w:t>series may</w:t>
      </w:r>
      <w:r w:rsidR="00333D4C" w:rsidRPr="00463899">
        <w:rPr>
          <w:rFonts w:eastAsia="Times New Roman" w:cs="Arial"/>
          <w:sz w:val="24"/>
          <w:szCs w:val="24"/>
        </w:rPr>
        <w:t xml:space="preserve"> include</w:t>
      </w:r>
      <w:r w:rsidRPr="00463899">
        <w:rPr>
          <w:rFonts w:eastAsia="Times New Roman" w:cs="Arial"/>
          <w:sz w:val="24"/>
          <w:szCs w:val="24"/>
        </w:rPr>
        <w:t xml:space="preserve">: convergence of humans, domestic animals, wildlife, plants and the environment; </w:t>
      </w:r>
      <w:r w:rsidR="00413B52" w:rsidRPr="00463899">
        <w:rPr>
          <w:rFonts w:eastAsia="Times New Roman" w:cs="Arial"/>
          <w:sz w:val="24"/>
          <w:szCs w:val="24"/>
        </w:rPr>
        <w:t>water</w:t>
      </w:r>
      <w:r w:rsidR="00220045" w:rsidRPr="00463899">
        <w:rPr>
          <w:rFonts w:eastAsia="Times New Roman" w:cs="Arial"/>
          <w:sz w:val="24"/>
          <w:szCs w:val="24"/>
        </w:rPr>
        <w:t xml:space="preserve">, </w:t>
      </w:r>
      <w:r w:rsidR="00BE492E" w:rsidRPr="00463899">
        <w:rPr>
          <w:rFonts w:eastAsia="Times New Roman" w:cs="Arial"/>
          <w:sz w:val="24"/>
          <w:szCs w:val="24"/>
        </w:rPr>
        <w:t>food</w:t>
      </w:r>
      <w:r w:rsidR="00413B52" w:rsidRPr="00463899">
        <w:rPr>
          <w:rFonts w:eastAsia="Times New Roman" w:cs="Arial"/>
          <w:sz w:val="24"/>
          <w:szCs w:val="24"/>
        </w:rPr>
        <w:t xml:space="preserve"> and nutrition; </w:t>
      </w:r>
      <w:r w:rsidRPr="00463899">
        <w:rPr>
          <w:rFonts w:eastAsia="Times New Roman" w:cs="Arial"/>
          <w:sz w:val="24"/>
          <w:szCs w:val="24"/>
        </w:rPr>
        <w:t>basic and translational research related to both infectious and chronic diseases; emerging zoonotic d</w:t>
      </w:r>
      <w:r w:rsidR="004B097A" w:rsidRPr="00463899">
        <w:rPr>
          <w:rFonts w:eastAsia="Times New Roman" w:cs="Arial"/>
          <w:sz w:val="24"/>
          <w:szCs w:val="24"/>
        </w:rPr>
        <w:t>isease surveillance, prevention</w:t>
      </w:r>
      <w:r w:rsidRPr="00463899">
        <w:rPr>
          <w:rFonts w:eastAsia="Times New Roman" w:cs="Arial"/>
          <w:sz w:val="24"/>
          <w:szCs w:val="24"/>
        </w:rPr>
        <w:t xml:space="preserve"> and response; chronic disease prevention and control relate</w:t>
      </w:r>
      <w:r w:rsidR="004B097A" w:rsidRPr="00463899">
        <w:rPr>
          <w:rFonts w:eastAsia="Times New Roman" w:cs="Arial"/>
          <w:sz w:val="24"/>
          <w:szCs w:val="24"/>
        </w:rPr>
        <w:t>d to cancer, obesity</w:t>
      </w:r>
      <w:r w:rsidRPr="00463899">
        <w:rPr>
          <w:rFonts w:eastAsia="Times New Roman" w:cs="Arial"/>
          <w:sz w:val="24"/>
          <w:szCs w:val="24"/>
        </w:rPr>
        <w:t xml:space="preserve"> and diabetes; environm</w:t>
      </w:r>
      <w:r w:rsidR="004B097A" w:rsidRPr="00463899">
        <w:rPr>
          <w:rFonts w:eastAsia="Times New Roman" w:cs="Arial"/>
          <w:sz w:val="24"/>
          <w:szCs w:val="24"/>
        </w:rPr>
        <w:t>ental agent exposure, detection</w:t>
      </w:r>
      <w:r w:rsidRPr="00463899">
        <w:rPr>
          <w:rFonts w:eastAsia="Times New Roman" w:cs="Arial"/>
          <w:sz w:val="24"/>
          <w:szCs w:val="24"/>
        </w:rPr>
        <w:t xml:space="preserve"> and response; and disaster preparedness and response. </w:t>
      </w:r>
    </w:p>
    <w:p w14:paraId="17E33734" w14:textId="02C996D1" w:rsidR="000925B4" w:rsidRDefault="000925B4" w:rsidP="00F64132">
      <w:pPr>
        <w:spacing w:before="75" w:after="150" w:line="240" w:lineRule="auto"/>
        <w:rPr>
          <w:rFonts w:eastAsia="Times New Roman" w:cs="Arial"/>
          <w:sz w:val="24"/>
          <w:szCs w:val="24"/>
        </w:rPr>
      </w:pPr>
      <w:r>
        <w:rPr>
          <w:rFonts w:eastAsia="Times New Roman" w:cs="Arial"/>
          <w:sz w:val="24"/>
          <w:szCs w:val="24"/>
        </w:rPr>
        <w:t>#</w:t>
      </w:r>
    </w:p>
    <w:sectPr w:rsidR="000925B4" w:rsidSect="000925B4">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43879" w14:textId="77777777" w:rsidR="00B27378" w:rsidRDefault="00B27378" w:rsidP="00463899">
      <w:pPr>
        <w:spacing w:after="0" w:line="240" w:lineRule="auto"/>
      </w:pPr>
      <w:r>
        <w:separator/>
      </w:r>
    </w:p>
  </w:endnote>
  <w:endnote w:type="continuationSeparator" w:id="0">
    <w:p w14:paraId="0B609521" w14:textId="77777777" w:rsidR="00B27378" w:rsidRDefault="00B27378" w:rsidP="00463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3ADF5" w14:textId="77777777" w:rsidR="00463899" w:rsidRDefault="00463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0EAD" w14:textId="77777777" w:rsidR="00463899" w:rsidRDefault="00463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A34C" w14:textId="77777777" w:rsidR="00463899" w:rsidRDefault="00463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A930D" w14:textId="77777777" w:rsidR="00B27378" w:rsidRDefault="00B27378" w:rsidP="00463899">
      <w:pPr>
        <w:spacing w:after="0" w:line="240" w:lineRule="auto"/>
      </w:pPr>
      <w:r>
        <w:separator/>
      </w:r>
    </w:p>
  </w:footnote>
  <w:footnote w:type="continuationSeparator" w:id="0">
    <w:p w14:paraId="565D98F4" w14:textId="77777777" w:rsidR="00B27378" w:rsidRDefault="00B27378" w:rsidP="00463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22366" w14:textId="553AF1C7" w:rsidR="00463899" w:rsidRDefault="00463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0469C" w14:textId="7FBB7315" w:rsidR="00463899" w:rsidRDefault="004638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8B6F5" w14:textId="515A3097" w:rsidR="00463899" w:rsidRDefault="00463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32"/>
    <w:rsid w:val="00020228"/>
    <w:rsid w:val="000925B4"/>
    <w:rsid w:val="000F6201"/>
    <w:rsid w:val="00154E5E"/>
    <w:rsid w:val="001F0593"/>
    <w:rsid w:val="00220045"/>
    <w:rsid w:val="00240C9D"/>
    <w:rsid w:val="00333D4C"/>
    <w:rsid w:val="003524FC"/>
    <w:rsid w:val="00355E4F"/>
    <w:rsid w:val="00377679"/>
    <w:rsid w:val="003D2D07"/>
    <w:rsid w:val="003F40A8"/>
    <w:rsid w:val="00413B52"/>
    <w:rsid w:val="00462396"/>
    <w:rsid w:val="00463899"/>
    <w:rsid w:val="004B097A"/>
    <w:rsid w:val="006B0C78"/>
    <w:rsid w:val="006F3A7E"/>
    <w:rsid w:val="00804E35"/>
    <w:rsid w:val="008C3B71"/>
    <w:rsid w:val="009054E1"/>
    <w:rsid w:val="00957196"/>
    <w:rsid w:val="009E2ED9"/>
    <w:rsid w:val="00A22334"/>
    <w:rsid w:val="00A566EC"/>
    <w:rsid w:val="00B27378"/>
    <w:rsid w:val="00B3184E"/>
    <w:rsid w:val="00B921D1"/>
    <w:rsid w:val="00BE492E"/>
    <w:rsid w:val="00C03371"/>
    <w:rsid w:val="00C8512C"/>
    <w:rsid w:val="00EA2B7F"/>
    <w:rsid w:val="00EB4134"/>
    <w:rsid w:val="00ED0D61"/>
    <w:rsid w:val="00F133BE"/>
    <w:rsid w:val="00F64132"/>
    <w:rsid w:val="00F6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7F"/>
    <w:rPr>
      <w:rFonts w:ascii="Tahoma" w:hAnsi="Tahoma" w:cs="Tahoma"/>
      <w:sz w:val="16"/>
      <w:szCs w:val="16"/>
    </w:rPr>
  </w:style>
  <w:style w:type="character" w:styleId="CommentReference">
    <w:name w:val="annotation reference"/>
    <w:basedOn w:val="DefaultParagraphFont"/>
    <w:uiPriority w:val="99"/>
    <w:semiHidden/>
    <w:unhideWhenUsed/>
    <w:rsid w:val="00A22334"/>
    <w:rPr>
      <w:sz w:val="18"/>
      <w:szCs w:val="18"/>
    </w:rPr>
  </w:style>
  <w:style w:type="paragraph" w:styleId="CommentText">
    <w:name w:val="annotation text"/>
    <w:basedOn w:val="Normal"/>
    <w:link w:val="CommentTextChar"/>
    <w:uiPriority w:val="99"/>
    <w:semiHidden/>
    <w:unhideWhenUsed/>
    <w:rsid w:val="00A22334"/>
    <w:pPr>
      <w:spacing w:line="240" w:lineRule="auto"/>
    </w:pPr>
    <w:rPr>
      <w:sz w:val="24"/>
      <w:szCs w:val="24"/>
    </w:rPr>
  </w:style>
  <w:style w:type="character" w:customStyle="1" w:styleId="CommentTextChar">
    <w:name w:val="Comment Text Char"/>
    <w:basedOn w:val="DefaultParagraphFont"/>
    <w:link w:val="CommentText"/>
    <w:uiPriority w:val="99"/>
    <w:semiHidden/>
    <w:rsid w:val="00A22334"/>
    <w:rPr>
      <w:sz w:val="24"/>
      <w:szCs w:val="24"/>
    </w:rPr>
  </w:style>
  <w:style w:type="paragraph" w:styleId="CommentSubject">
    <w:name w:val="annotation subject"/>
    <w:basedOn w:val="CommentText"/>
    <w:next w:val="CommentText"/>
    <w:link w:val="CommentSubjectChar"/>
    <w:uiPriority w:val="99"/>
    <w:semiHidden/>
    <w:unhideWhenUsed/>
    <w:rsid w:val="00A22334"/>
    <w:rPr>
      <w:b/>
      <w:bCs/>
      <w:sz w:val="20"/>
      <w:szCs w:val="20"/>
    </w:rPr>
  </w:style>
  <w:style w:type="character" w:customStyle="1" w:styleId="CommentSubjectChar">
    <w:name w:val="Comment Subject Char"/>
    <w:basedOn w:val="CommentTextChar"/>
    <w:link w:val="CommentSubject"/>
    <w:uiPriority w:val="99"/>
    <w:semiHidden/>
    <w:rsid w:val="00A22334"/>
    <w:rPr>
      <w:b/>
      <w:bCs/>
      <w:sz w:val="20"/>
      <w:szCs w:val="20"/>
    </w:rPr>
  </w:style>
  <w:style w:type="paragraph" w:styleId="Header">
    <w:name w:val="header"/>
    <w:basedOn w:val="Normal"/>
    <w:link w:val="HeaderChar"/>
    <w:uiPriority w:val="99"/>
    <w:unhideWhenUsed/>
    <w:rsid w:val="004638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899"/>
  </w:style>
  <w:style w:type="paragraph" w:styleId="Footer">
    <w:name w:val="footer"/>
    <w:basedOn w:val="Normal"/>
    <w:link w:val="FooterChar"/>
    <w:uiPriority w:val="99"/>
    <w:unhideWhenUsed/>
    <w:rsid w:val="004638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3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B7F"/>
    <w:rPr>
      <w:rFonts w:ascii="Tahoma" w:hAnsi="Tahoma" w:cs="Tahoma"/>
      <w:sz w:val="16"/>
      <w:szCs w:val="16"/>
    </w:rPr>
  </w:style>
  <w:style w:type="character" w:styleId="CommentReference">
    <w:name w:val="annotation reference"/>
    <w:basedOn w:val="DefaultParagraphFont"/>
    <w:uiPriority w:val="99"/>
    <w:semiHidden/>
    <w:unhideWhenUsed/>
    <w:rsid w:val="00A22334"/>
    <w:rPr>
      <w:sz w:val="18"/>
      <w:szCs w:val="18"/>
    </w:rPr>
  </w:style>
  <w:style w:type="paragraph" w:styleId="CommentText">
    <w:name w:val="annotation text"/>
    <w:basedOn w:val="Normal"/>
    <w:link w:val="CommentTextChar"/>
    <w:uiPriority w:val="99"/>
    <w:semiHidden/>
    <w:unhideWhenUsed/>
    <w:rsid w:val="00A22334"/>
    <w:pPr>
      <w:spacing w:line="240" w:lineRule="auto"/>
    </w:pPr>
    <w:rPr>
      <w:sz w:val="24"/>
      <w:szCs w:val="24"/>
    </w:rPr>
  </w:style>
  <w:style w:type="character" w:customStyle="1" w:styleId="CommentTextChar">
    <w:name w:val="Comment Text Char"/>
    <w:basedOn w:val="DefaultParagraphFont"/>
    <w:link w:val="CommentText"/>
    <w:uiPriority w:val="99"/>
    <w:semiHidden/>
    <w:rsid w:val="00A22334"/>
    <w:rPr>
      <w:sz w:val="24"/>
      <w:szCs w:val="24"/>
    </w:rPr>
  </w:style>
  <w:style w:type="paragraph" w:styleId="CommentSubject">
    <w:name w:val="annotation subject"/>
    <w:basedOn w:val="CommentText"/>
    <w:next w:val="CommentText"/>
    <w:link w:val="CommentSubjectChar"/>
    <w:uiPriority w:val="99"/>
    <w:semiHidden/>
    <w:unhideWhenUsed/>
    <w:rsid w:val="00A22334"/>
    <w:rPr>
      <w:b/>
      <w:bCs/>
      <w:sz w:val="20"/>
      <w:szCs w:val="20"/>
    </w:rPr>
  </w:style>
  <w:style w:type="character" w:customStyle="1" w:styleId="CommentSubjectChar">
    <w:name w:val="Comment Subject Char"/>
    <w:basedOn w:val="CommentTextChar"/>
    <w:link w:val="CommentSubject"/>
    <w:uiPriority w:val="99"/>
    <w:semiHidden/>
    <w:rsid w:val="00A22334"/>
    <w:rPr>
      <w:b/>
      <w:bCs/>
      <w:sz w:val="20"/>
      <w:szCs w:val="20"/>
    </w:rPr>
  </w:style>
  <w:style w:type="paragraph" w:styleId="Header">
    <w:name w:val="header"/>
    <w:basedOn w:val="Normal"/>
    <w:link w:val="HeaderChar"/>
    <w:uiPriority w:val="99"/>
    <w:unhideWhenUsed/>
    <w:rsid w:val="004638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3899"/>
  </w:style>
  <w:style w:type="paragraph" w:styleId="Footer">
    <w:name w:val="footer"/>
    <w:basedOn w:val="Normal"/>
    <w:link w:val="FooterChar"/>
    <w:uiPriority w:val="99"/>
    <w:unhideWhenUsed/>
    <w:rsid w:val="004638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95212">
      <w:bodyDiv w:val="1"/>
      <w:marLeft w:val="0"/>
      <w:marRight w:val="0"/>
      <w:marTop w:val="0"/>
      <w:marBottom w:val="0"/>
      <w:divBdr>
        <w:top w:val="none" w:sz="0" w:space="0" w:color="auto"/>
        <w:left w:val="none" w:sz="0" w:space="0" w:color="auto"/>
        <w:bottom w:val="none" w:sz="0" w:space="0" w:color="auto"/>
        <w:right w:val="none" w:sz="0" w:space="0" w:color="auto"/>
      </w:divBdr>
      <w:divsChild>
        <w:div w:id="1904556255">
          <w:marLeft w:val="0"/>
          <w:marRight w:val="0"/>
          <w:marTop w:val="0"/>
          <w:marBottom w:val="0"/>
          <w:divBdr>
            <w:top w:val="none" w:sz="0" w:space="0" w:color="auto"/>
            <w:left w:val="none" w:sz="0" w:space="0" w:color="auto"/>
            <w:bottom w:val="none" w:sz="0" w:space="0" w:color="auto"/>
            <w:right w:val="none" w:sz="0" w:space="0" w:color="auto"/>
          </w:divBdr>
          <w:divsChild>
            <w:div w:id="1623877332">
              <w:marLeft w:val="0"/>
              <w:marRight w:val="0"/>
              <w:marTop w:val="0"/>
              <w:marBottom w:val="0"/>
              <w:divBdr>
                <w:top w:val="none" w:sz="0" w:space="0" w:color="auto"/>
                <w:left w:val="none" w:sz="0" w:space="0" w:color="auto"/>
                <w:bottom w:val="none" w:sz="0" w:space="0" w:color="auto"/>
                <w:right w:val="none" w:sz="0" w:space="0" w:color="auto"/>
              </w:divBdr>
              <w:divsChild>
                <w:div w:id="151607732">
                  <w:marLeft w:val="150"/>
                  <w:marRight w:val="150"/>
                  <w:marTop w:val="0"/>
                  <w:marBottom w:val="0"/>
                  <w:divBdr>
                    <w:top w:val="none" w:sz="0" w:space="0" w:color="auto"/>
                    <w:left w:val="none" w:sz="0" w:space="0" w:color="auto"/>
                    <w:bottom w:val="none" w:sz="0" w:space="0" w:color="auto"/>
                    <w:right w:val="none" w:sz="0" w:space="0" w:color="auto"/>
                  </w:divBdr>
                  <w:divsChild>
                    <w:div w:id="692531791">
                      <w:marLeft w:val="0"/>
                      <w:marRight w:val="0"/>
                      <w:marTop w:val="0"/>
                      <w:marBottom w:val="0"/>
                      <w:divBdr>
                        <w:top w:val="none" w:sz="0" w:space="0" w:color="auto"/>
                        <w:left w:val="none" w:sz="0" w:space="0" w:color="auto"/>
                        <w:bottom w:val="none" w:sz="0" w:space="0" w:color="auto"/>
                        <w:right w:val="none" w:sz="0" w:space="0" w:color="auto"/>
                      </w:divBdr>
                      <w:divsChild>
                        <w:div w:id="49110998">
                          <w:marLeft w:val="0"/>
                          <w:marRight w:val="0"/>
                          <w:marTop w:val="0"/>
                          <w:marBottom w:val="0"/>
                          <w:divBdr>
                            <w:top w:val="none" w:sz="0" w:space="0" w:color="auto"/>
                            <w:left w:val="none" w:sz="0" w:space="0" w:color="auto"/>
                            <w:bottom w:val="none" w:sz="0" w:space="0" w:color="auto"/>
                            <w:right w:val="none" w:sz="0" w:space="0" w:color="auto"/>
                          </w:divBdr>
                          <w:divsChild>
                            <w:div w:id="291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893951">
      <w:bodyDiv w:val="1"/>
      <w:marLeft w:val="0"/>
      <w:marRight w:val="0"/>
      <w:marTop w:val="0"/>
      <w:marBottom w:val="0"/>
      <w:divBdr>
        <w:top w:val="none" w:sz="0" w:space="0" w:color="auto"/>
        <w:left w:val="none" w:sz="0" w:space="0" w:color="auto"/>
        <w:bottom w:val="none" w:sz="0" w:space="0" w:color="auto"/>
        <w:right w:val="none" w:sz="0" w:space="0" w:color="auto"/>
      </w:divBdr>
      <w:divsChild>
        <w:div w:id="972062388">
          <w:marLeft w:val="0"/>
          <w:marRight w:val="0"/>
          <w:marTop w:val="100"/>
          <w:marBottom w:val="100"/>
          <w:divBdr>
            <w:top w:val="single" w:sz="2" w:space="0" w:color="666666"/>
            <w:left w:val="single" w:sz="6" w:space="0" w:color="666666"/>
            <w:bottom w:val="single" w:sz="6" w:space="0" w:color="666666"/>
            <w:right w:val="single" w:sz="6" w:space="0" w:color="666666"/>
          </w:divBdr>
          <w:divsChild>
            <w:div w:id="1342471632">
              <w:marLeft w:val="0"/>
              <w:marRight w:val="0"/>
              <w:marTop w:val="0"/>
              <w:marBottom w:val="0"/>
              <w:divBdr>
                <w:top w:val="none" w:sz="0" w:space="0" w:color="auto"/>
                <w:left w:val="none" w:sz="0" w:space="0" w:color="auto"/>
                <w:bottom w:val="none" w:sz="0" w:space="0" w:color="auto"/>
                <w:right w:val="none" w:sz="0" w:space="0" w:color="auto"/>
              </w:divBdr>
              <w:divsChild>
                <w:div w:id="1543591824">
                  <w:marLeft w:val="-150"/>
                  <w:marRight w:val="-150"/>
                  <w:marTop w:val="0"/>
                  <w:marBottom w:val="0"/>
                  <w:divBdr>
                    <w:top w:val="none" w:sz="0" w:space="0" w:color="auto"/>
                    <w:left w:val="none" w:sz="0" w:space="0" w:color="auto"/>
                    <w:bottom w:val="none" w:sz="0" w:space="0" w:color="auto"/>
                    <w:right w:val="none" w:sz="0" w:space="0" w:color="auto"/>
                  </w:divBdr>
                  <w:divsChild>
                    <w:div w:id="188732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cscovin</dc:creator>
  <cp:lastModifiedBy>cscovin</cp:lastModifiedBy>
  <cp:revision>2</cp:revision>
  <cp:lastPrinted>2011-10-15T17:00:00Z</cp:lastPrinted>
  <dcterms:created xsi:type="dcterms:W3CDTF">2011-11-07T14:33:00Z</dcterms:created>
  <dcterms:modified xsi:type="dcterms:W3CDTF">2011-11-07T14:33:00Z</dcterms:modified>
</cp:coreProperties>
</file>